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01F3A" w14:textId="5668A648" w:rsidR="001A7AD8" w:rsidRPr="001A7AD8" w:rsidRDefault="001A7AD8" w:rsidP="00EA3FD3">
      <w:pPr>
        <w:widowControl w:val="0"/>
        <w:snapToGrid w:val="0"/>
        <w:rPr>
          <w:rFonts w:ascii="Verdana" w:hAnsi="Verdana"/>
        </w:rPr>
      </w:pPr>
      <w:r w:rsidRPr="001A7AD8">
        <w:rPr>
          <w:rFonts w:ascii="Verdana" w:eastAsia="Calibri" w:hAnsi="Verdana" w:cs="Calibri"/>
          <w:b/>
          <w:bCs/>
          <w:color w:val="FF0000"/>
        </w:rPr>
        <w:t>Mercoledì</w:t>
      </w:r>
      <w:r w:rsidRPr="001A7AD8">
        <w:rPr>
          <w:rFonts w:ascii="Verdana" w:eastAsia="Calibri" w:hAnsi="Verdana" w:cs="Calibri"/>
          <w:b/>
          <w:bCs/>
          <w:color w:val="FF0000"/>
        </w:rPr>
        <w:t xml:space="preserve"> 25 Dicembre 2019</w:t>
      </w:r>
    </w:p>
    <w:p w14:paraId="640A0FF5" w14:textId="69DBD37F" w:rsidR="001A7AD8" w:rsidRPr="001A7AD8" w:rsidRDefault="001A7AD8" w:rsidP="00EA3FD3">
      <w:pPr>
        <w:widowControl w:val="0"/>
        <w:snapToGrid w:val="0"/>
        <w:rPr>
          <w:rFonts w:ascii="Verdana" w:hAnsi="Verdana"/>
        </w:rPr>
      </w:pPr>
      <w:r w:rsidRPr="001A7AD8">
        <w:rPr>
          <w:rFonts w:ascii="Verdana" w:hAnsi="Verdana" w:cs="Verdana"/>
          <w:b/>
          <w:color w:val="FF0000"/>
          <w:spacing w:val="-2"/>
        </w:rPr>
        <w:t>Natale</w:t>
      </w:r>
      <w:r w:rsidRPr="001A7AD8">
        <w:rPr>
          <w:rFonts w:ascii="Verdana" w:hAnsi="Verdana" w:cs="Verdana"/>
          <w:b/>
          <w:color w:val="FF0000"/>
          <w:spacing w:val="-2"/>
        </w:rPr>
        <w:t xml:space="preserve"> </w:t>
      </w:r>
      <w:r w:rsidRPr="001A7AD8">
        <w:rPr>
          <w:rFonts w:ascii="Verdana" w:hAnsi="Verdana" w:cs="Verdana"/>
          <w:b/>
          <w:color w:val="FF0000"/>
          <w:spacing w:val="-2"/>
        </w:rPr>
        <w:t>di nostro Signore</w:t>
      </w:r>
    </w:p>
    <w:p w14:paraId="71130856" w14:textId="77777777" w:rsidR="001A7AD8" w:rsidRPr="00365200" w:rsidRDefault="001A7AD8" w:rsidP="00EA3FD3">
      <w:pPr>
        <w:pStyle w:val="NormaleWeb"/>
        <w:spacing w:before="0" w:after="0"/>
        <w:rPr>
          <w:sz w:val="22"/>
          <w:szCs w:val="22"/>
        </w:rPr>
      </w:pPr>
    </w:p>
    <w:p w14:paraId="11D06302" w14:textId="77777777" w:rsidR="001A7AD8" w:rsidRDefault="001A7AD8" w:rsidP="001A7AD8">
      <w:pPr>
        <w:spacing w:line="360" w:lineRule="auto"/>
        <w:rPr>
          <w:b/>
          <w:sz w:val="22"/>
          <w:szCs w:val="22"/>
        </w:rPr>
      </w:pPr>
    </w:p>
    <w:p w14:paraId="0EBC007D" w14:textId="77777777" w:rsidR="001A7AD8" w:rsidRPr="00912FAF" w:rsidRDefault="001A7AD8" w:rsidP="001A7AD8">
      <w:pPr>
        <w:spacing w:line="360" w:lineRule="auto"/>
        <w:rPr>
          <w:b/>
        </w:rPr>
      </w:pPr>
    </w:p>
    <w:p w14:paraId="6379E70A" w14:textId="0272F209" w:rsidR="00903B19" w:rsidRPr="00912FAF" w:rsidRDefault="00903B19" w:rsidP="001A7AD8">
      <w:pPr>
        <w:spacing w:line="360" w:lineRule="auto"/>
      </w:pPr>
      <w:r w:rsidRPr="00912FAF">
        <w:rPr>
          <w:b/>
        </w:rPr>
        <w:t>Le tre meraviglie dei pastori.</w:t>
      </w:r>
      <w:r w:rsidRPr="00912FAF">
        <w:t xml:space="preserve"> Mi piace intitolare così la riflessione in questo Natale.</w:t>
      </w:r>
    </w:p>
    <w:p w14:paraId="56A148F7" w14:textId="77777777" w:rsidR="00903B19" w:rsidRPr="00912FAF" w:rsidRDefault="00903B19" w:rsidP="001A7AD8">
      <w:pPr>
        <w:spacing w:line="360" w:lineRule="auto"/>
      </w:pPr>
      <w:r w:rsidRPr="00912FAF">
        <w:rPr>
          <w:b/>
        </w:rPr>
        <w:t xml:space="preserve">1. </w:t>
      </w:r>
      <w:r w:rsidRPr="00912FAF">
        <w:t xml:space="preserve">La prima meraviglia per loro è </w:t>
      </w:r>
      <w:r w:rsidRPr="00912FAF">
        <w:rPr>
          <w:b/>
        </w:rPr>
        <w:t>il vedere e il sentire gli Angeli</w:t>
      </w:r>
      <w:r w:rsidRPr="00912FAF">
        <w:t xml:space="preserve">, quelle schiere celesti che riempiono la loro vita monotona, triste. Quegli Angeli che annunciano qualcosa di straordinario, che </w:t>
      </w:r>
      <w:r w:rsidRPr="00912FAF">
        <w:rPr>
          <w:b/>
        </w:rPr>
        <w:t>invitano ad andare perché è nato l’Atteso</w:t>
      </w:r>
      <w:r w:rsidRPr="00912FAF">
        <w:t xml:space="preserve">, il gran Re, </w:t>
      </w:r>
      <w:r w:rsidRPr="00912FAF">
        <w:rPr>
          <w:b/>
        </w:rPr>
        <w:t>Colui che vuole bene a tutti</w:t>
      </w:r>
      <w:r w:rsidRPr="00912FAF">
        <w:t xml:space="preserve"> e anche a loro. Questo è il primo stupore: </w:t>
      </w:r>
      <w:r w:rsidRPr="00912FAF">
        <w:rPr>
          <w:b/>
        </w:rPr>
        <w:t>sentirsi al centro</w:t>
      </w:r>
      <w:r w:rsidRPr="00912FAF">
        <w:t xml:space="preserve"> di una storia che sempre li ha ignorati. </w:t>
      </w:r>
    </w:p>
    <w:p w14:paraId="04791FE0" w14:textId="77777777" w:rsidR="00903B19" w:rsidRPr="00912FAF" w:rsidRDefault="00903B19" w:rsidP="001A7AD8">
      <w:pPr>
        <w:spacing w:line="360" w:lineRule="auto"/>
      </w:pPr>
      <w:r w:rsidRPr="00912FAF">
        <w:rPr>
          <w:b/>
        </w:rPr>
        <w:t xml:space="preserve">2. </w:t>
      </w:r>
      <w:r w:rsidRPr="00912FAF">
        <w:t xml:space="preserve">Il secondo stupore è </w:t>
      </w:r>
      <w:r w:rsidRPr="00912FAF">
        <w:rPr>
          <w:b/>
        </w:rPr>
        <w:t>davanti a quella mangiatoia</w:t>
      </w:r>
      <w:r w:rsidRPr="00912FAF">
        <w:t xml:space="preserve">, quando i loro occhi </w:t>
      </w:r>
      <w:r w:rsidRPr="00912FAF">
        <w:rPr>
          <w:b/>
        </w:rPr>
        <w:t>vedono niente di straordinario:</w:t>
      </w:r>
      <w:r w:rsidRPr="00912FAF">
        <w:t xml:space="preserve"> un bambino, una mamma, un papà. E allora lo stupore può diventare delusione: «Tutto qui? Siamo venuti in fretta, pieni di gioia, credendo di trovare cose prodigiose ed </w:t>
      </w:r>
      <w:r w:rsidRPr="00912FAF">
        <w:rPr>
          <w:b/>
        </w:rPr>
        <w:t>ecco la normalità</w:t>
      </w:r>
      <w:r w:rsidRPr="00912FAF">
        <w:t xml:space="preserve">, </w:t>
      </w:r>
      <w:r w:rsidRPr="00912FAF">
        <w:rPr>
          <w:b/>
        </w:rPr>
        <w:t>un bambino di carne,</w:t>
      </w:r>
      <w:r w:rsidRPr="00912FAF">
        <w:t xml:space="preserve"> come i nostri bambini, </w:t>
      </w:r>
      <w:r w:rsidRPr="00912FAF">
        <w:rPr>
          <w:b/>
        </w:rPr>
        <w:t>un bambino povero</w:t>
      </w:r>
      <w:r w:rsidRPr="00912FAF">
        <w:t xml:space="preserve">, bisognoso di tutto come lo siamo noi. </w:t>
      </w:r>
      <w:r w:rsidRPr="00912FAF">
        <w:rPr>
          <w:b/>
        </w:rPr>
        <w:t xml:space="preserve">Come può essere lui il Salvatore? </w:t>
      </w:r>
      <w:r w:rsidRPr="00912FAF">
        <w:t>Forse abbiamo sbagliato grotta, forse abbiamo sbagliato luogo. Non può essere lui!».</w:t>
      </w:r>
    </w:p>
    <w:p w14:paraId="35C87652" w14:textId="77777777" w:rsidR="00903B19" w:rsidRPr="00912FAF" w:rsidRDefault="00903B19" w:rsidP="001A7AD8">
      <w:pPr>
        <w:spacing w:line="360" w:lineRule="auto"/>
      </w:pPr>
      <w:r w:rsidRPr="00912FAF">
        <w:rPr>
          <w:b/>
        </w:rPr>
        <w:t xml:space="preserve">3. </w:t>
      </w:r>
      <w:r w:rsidRPr="00912FAF">
        <w:t xml:space="preserve">E poi arriva il terzo stupore, quando </w:t>
      </w:r>
      <w:r w:rsidRPr="00912FAF">
        <w:rPr>
          <w:b/>
        </w:rPr>
        <w:t>nel silenzio comprendono che è proprio in quella piccolezza</w:t>
      </w:r>
      <w:r w:rsidRPr="00912FAF">
        <w:t xml:space="preserve"> e normalità </w:t>
      </w:r>
      <w:r w:rsidRPr="00912FAF">
        <w:rPr>
          <w:b/>
        </w:rPr>
        <w:t xml:space="preserve">che Dio ha nascosto tutto </w:t>
      </w:r>
      <w:proofErr w:type="gramStart"/>
      <w:r w:rsidRPr="00912FAF">
        <w:rPr>
          <w:b/>
        </w:rPr>
        <w:t>se</w:t>
      </w:r>
      <w:proofErr w:type="gramEnd"/>
      <w:r w:rsidRPr="00912FAF">
        <w:rPr>
          <w:b/>
        </w:rPr>
        <w:t xml:space="preserve"> stesso.</w:t>
      </w:r>
      <w:r w:rsidRPr="00912FAF">
        <w:t xml:space="preserve"> È in quella incapacità di salvare gli altri e di salvare </w:t>
      </w:r>
      <w:proofErr w:type="gramStart"/>
      <w:r w:rsidRPr="00912FAF">
        <w:t>se</w:t>
      </w:r>
      <w:proofErr w:type="gramEnd"/>
      <w:r w:rsidRPr="00912FAF">
        <w:t xml:space="preserve"> stesso che </w:t>
      </w:r>
      <w:r w:rsidRPr="00912FAF">
        <w:rPr>
          <w:b/>
        </w:rPr>
        <w:t>possono avere speranza</w:t>
      </w:r>
      <w:r w:rsidRPr="00912FAF">
        <w:t xml:space="preserve">, perché </w:t>
      </w:r>
      <w:r w:rsidRPr="00912FAF">
        <w:rPr>
          <w:b/>
        </w:rPr>
        <w:t>Dio può capire cosa prova un escluso</w:t>
      </w:r>
      <w:r w:rsidRPr="00912FAF">
        <w:t xml:space="preserve">, cosa prova uno che è rifiutato. </w:t>
      </w:r>
      <w:r w:rsidRPr="00912FAF">
        <w:rPr>
          <w:b/>
        </w:rPr>
        <w:t>Dio riesce a capire il dolore che è nel cuore degli uomini</w:t>
      </w:r>
      <w:r w:rsidRPr="00912FAF">
        <w:t xml:space="preserve">, perché si è fatto in tutto simile a noi! </w:t>
      </w:r>
    </w:p>
    <w:p w14:paraId="666FE621" w14:textId="77777777" w:rsidR="00903B19" w:rsidRPr="00912FAF" w:rsidRDefault="00903B19" w:rsidP="001A7AD8">
      <w:pPr>
        <w:spacing w:line="360" w:lineRule="auto"/>
      </w:pPr>
      <w:r w:rsidRPr="00912FAF">
        <w:t xml:space="preserve">E questo è lo stupore più grande che loro provano, in quella notte e in quel momento: il comprendere che davvero </w:t>
      </w:r>
      <w:r w:rsidRPr="00912FAF">
        <w:rPr>
          <w:b/>
        </w:rPr>
        <w:t>il Verbo eterno di Dio facendosi carne ha santificato ogni carne, ha salvato noi uomini</w:t>
      </w:r>
      <w:r w:rsidRPr="00912FAF">
        <w:t xml:space="preserve"> in un modo vero e reale. Questo è lo stupore grande che </w:t>
      </w:r>
      <w:r w:rsidRPr="00912FAF">
        <w:rPr>
          <w:b/>
        </w:rPr>
        <w:t>li riempie di gioia e li porta ad annunciare</w:t>
      </w:r>
      <w:r w:rsidRPr="00912FAF">
        <w:t xml:space="preserve"> ad altri quello che loro hanno compreso.</w:t>
      </w:r>
    </w:p>
    <w:p w14:paraId="6DDC5E9F" w14:textId="77777777" w:rsidR="00903B19" w:rsidRPr="00912FAF" w:rsidRDefault="00903B19" w:rsidP="001A7AD8">
      <w:pPr>
        <w:spacing w:line="360" w:lineRule="auto"/>
      </w:pPr>
      <w:r w:rsidRPr="00912FAF">
        <w:t xml:space="preserve">Celebrare il Natale per noi, cristiani da tanto tempo, deve voler dire </w:t>
      </w:r>
      <w:r w:rsidRPr="00912FAF">
        <w:rPr>
          <w:b/>
        </w:rPr>
        <w:t>comprendere</w:t>
      </w:r>
      <w:r w:rsidRPr="00912FAF">
        <w:t xml:space="preserve"> finalmente </w:t>
      </w:r>
      <w:r w:rsidRPr="00912FAF">
        <w:rPr>
          <w:b/>
        </w:rPr>
        <w:t>chi è quel Dio che è nato</w:t>
      </w:r>
      <w:r w:rsidRPr="00912FAF">
        <w:t>, perché dietro tutte le nostre storie e poesie abbiamo finito per mascherare la sua fragilità e debolezza.</w:t>
      </w:r>
    </w:p>
    <w:p w14:paraId="3A26E369" w14:textId="77777777" w:rsidR="00903B19" w:rsidRPr="00912FAF" w:rsidRDefault="00903B19" w:rsidP="001A7AD8">
      <w:pPr>
        <w:spacing w:line="360" w:lineRule="auto"/>
      </w:pPr>
      <w:r w:rsidRPr="00912FAF">
        <w:rPr>
          <w:b/>
        </w:rPr>
        <w:t>Dio</w:t>
      </w:r>
      <w:r w:rsidRPr="00912FAF">
        <w:t xml:space="preserve"> </w:t>
      </w:r>
      <w:r w:rsidRPr="00912FAF">
        <w:rPr>
          <w:b/>
        </w:rPr>
        <w:t>non viene a risolvere i problemi del mondo, ma a condividerli</w:t>
      </w:r>
      <w:r w:rsidRPr="00912FAF">
        <w:t xml:space="preserve"> e la condivisione è già soluzione, perché non ti senti solo a portare la croce. </w:t>
      </w:r>
    </w:p>
    <w:p w14:paraId="00EF117C" w14:textId="77777777" w:rsidR="00903B19" w:rsidRPr="00912FAF" w:rsidRDefault="00903B19" w:rsidP="001A7AD8">
      <w:pPr>
        <w:spacing w:line="360" w:lineRule="auto"/>
      </w:pPr>
      <w:r w:rsidRPr="00912FAF">
        <w:t xml:space="preserve">Questo è il mistero del Natale, </w:t>
      </w:r>
      <w:r w:rsidRPr="00912FAF">
        <w:rPr>
          <w:b/>
        </w:rPr>
        <w:t>questa è la gioia che dobbiamo sentire</w:t>
      </w:r>
      <w:r w:rsidRPr="00912FAF">
        <w:t xml:space="preserve"> dentro di noi, che dobbiamo provare. </w:t>
      </w:r>
    </w:p>
    <w:p w14:paraId="6E7E6975" w14:textId="77777777" w:rsidR="00903B19" w:rsidRPr="00912FAF" w:rsidRDefault="00903B19" w:rsidP="001A7AD8">
      <w:pPr>
        <w:spacing w:line="360" w:lineRule="auto"/>
        <w:rPr>
          <w:b/>
        </w:rPr>
      </w:pPr>
      <w:r w:rsidRPr="00912FAF">
        <w:rPr>
          <w:b/>
        </w:rPr>
        <w:t>Che ciascuno di noi sia stupito e non smetta di stupirsi per le cose meravigliose da Dio compiute.</w:t>
      </w:r>
    </w:p>
    <w:p w14:paraId="02A09C2E" w14:textId="19ACAEF8" w:rsidR="00903B19" w:rsidRDefault="00903B19" w:rsidP="001A7AD8">
      <w:pPr>
        <w:spacing w:line="360" w:lineRule="auto"/>
        <w:rPr>
          <w:sz w:val="22"/>
          <w:szCs w:val="22"/>
        </w:rPr>
      </w:pPr>
    </w:p>
    <w:p w14:paraId="10C114D9" w14:textId="630740DB" w:rsidR="00912FAF" w:rsidRDefault="00912FAF" w:rsidP="001A7AD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Buon Natale</w:t>
      </w:r>
    </w:p>
    <w:p w14:paraId="28500998" w14:textId="77777777" w:rsidR="00912FAF" w:rsidRPr="00376B4B" w:rsidRDefault="00912FAF" w:rsidP="001A7AD8">
      <w:pPr>
        <w:spacing w:line="360" w:lineRule="auto"/>
        <w:rPr>
          <w:sz w:val="22"/>
          <w:szCs w:val="22"/>
        </w:rPr>
      </w:pPr>
      <w:bookmarkStart w:id="0" w:name="_GoBack"/>
      <w:bookmarkEnd w:id="0"/>
    </w:p>
    <w:sectPr w:rsidR="00912FAF" w:rsidRPr="00376B4B" w:rsidSect="001A7AD8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19"/>
    <w:rsid w:val="001A169A"/>
    <w:rsid w:val="001A7AD8"/>
    <w:rsid w:val="002473A5"/>
    <w:rsid w:val="004234C6"/>
    <w:rsid w:val="0048660C"/>
    <w:rsid w:val="00903B19"/>
    <w:rsid w:val="00912FAF"/>
    <w:rsid w:val="00F3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1BDA4"/>
  <w15:chartTrackingRefBased/>
  <w15:docId w15:val="{0E6C1A16-5D8D-4EFF-BD0D-0722C2FC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3B1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1A7AD8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Gial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2019-12-22T19:02:00Z</dcterms:created>
  <dcterms:modified xsi:type="dcterms:W3CDTF">2019-12-24T07:05:00Z</dcterms:modified>
</cp:coreProperties>
</file>